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1E0914" w:rsidRDefault="00BE2401" w:rsidP="001E0914">
      <w:pPr>
        <w:jc w:val="center"/>
        <w:rPr>
          <w:sz w:val="36"/>
          <w:szCs w:val="36"/>
          <w:lang w:val="de-AT"/>
        </w:rPr>
      </w:pPr>
      <w:proofErr w:type="spellStart"/>
      <w:r w:rsidRPr="001E0914">
        <w:rPr>
          <w:sz w:val="36"/>
          <w:szCs w:val="36"/>
          <w:lang w:val="de-AT"/>
        </w:rPr>
        <w:t>V</w:t>
      </w:r>
      <w:r w:rsidR="001E0914" w:rsidRPr="001E0914">
        <w:rPr>
          <w:sz w:val="36"/>
          <w:szCs w:val="36"/>
          <w:lang w:val="de-AT"/>
        </w:rPr>
        <w:t>a</w:t>
      </w:r>
      <w:r w:rsidRPr="001E0914">
        <w:rPr>
          <w:sz w:val="36"/>
          <w:szCs w:val="36"/>
          <w:lang w:val="de-AT"/>
        </w:rPr>
        <w:t>steckari</w:t>
      </w:r>
      <w:proofErr w:type="spellEnd"/>
      <w:r w:rsidRPr="001E0914">
        <w:rPr>
          <w:sz w:val="36"/>
          <w:szCs w:val="36"/>
          <w:lang w:val="de-AT"/>
        </w:rPr>
        <w:t xml:space="preserve"> </w:t>
      </w:r>
      <w:proofErr w:type="spellStart"/>
      <w:r w:rsidR="001E0914" w:rsidRPr="001E0914">
        <w:rPr>
          <w:sz w:val="36"/>
          <w:szCs w:val="36"/>
          <w:lang w:val="de-AT"/>
        </w:rPr>
        <w:t>spün</w:t>
      </w:r>
      <w:proofErr w:type="spellEnd"/>
    </w:p>
    <w:p w:rsidR="00BE2401" w:rsidRDefault="00BE2401">
      <w:pPr>
        <w:rPr>
          <w:lang w:val="de-AT"/>
        </w:rPr>
      </w:pPr>
    </w:p>
    <w:p w:rsidR="00BE2401" w:rsidRDefault="00BE2401">
      <w:pPr>
        <w:rPr>
          <w:lang w:val="de-AT"/>
        </w:rPr>
      </w:pPr>
    </w:p>
    <w:p w:rsidR="001E0914" w:rsidRDefault="001E0914">
      <w:pPr>
        <w:rPr>
          <w:lang w:val="de-AT"/>
        </w:rPr>
      </w:pPr>
    </w:p>
    <w:p w:rsidR="00A73E35" w:rsidRDefault="00471BCB">
      <w:pPr>
        <w:rPr>
          <w:lang w:val="de-AT"/>
        </w:rPr>
      </w:pPr>
      <w:r>
        <w:rPr>
          <w:lang w:val="de-AT"/>
        </w:rPr>
        <w:t xml:space="preserve">Ein Spiel für kleinere wie </w:t>
      </w:r>
      <w:r w:rsidR="00B764F0">
        <w:rPr>
          <w:lang w:val="de-AT"/>
        </w:rPr>
        <w:t>größere Kinder im Freien; geht auch in geschlossenen Räumen.</w:t>
      </w:r>
      <w:bookmarkStart w:id="0" w:name="_GoBack"/>
      <w:bookmarkEnd w:id="0"/>
    </w:p>
    <w:p w:rsidR="0016290D" w:rsidRDefault="0016290D">
      <w:pPr>
        <w:rPr>
          <w:lang w:val="de-AT"/>
        </w:rPr>
      </w:pPr>
    </w:p>
    <w:p w:rsidR="00BE2401" w:rsidRDefault="00BE2401">
      <w:pPr>
        <w:rPr>
          <w:lang w:val="de-AT"/>
        </w:rPr>
      </w:pPr>
      <w:r>
        <w:rPr>
          <w:lang w:val="de-AT"/>
        </w:rPr>
        <w:t>Durch einen Auszählreim wird jenes Kind bestimmt, das als erstes „</w:t>
      </w:r>
      <w:proofErr w:type="spellStart"/>
      <w:r>
        <w:rPr>
          <w:lang w:val="de-AT"/>
        </w:rPr>
        <w:t>einschau</w:t>
      </w:r>
      <w:r w:rsidR="00471BCB">
        <w:rPr>
          <w:lang w:val="de-AT"/>
        </w:rPr>
        <w:t>e</w:t>
      </w:r>
      <w:r>
        <w:rPr>
          <w:lang w:val="de-AT"/>
        </w:rPr>
        <w:t>n</w:t>
      </w:r>
      <w:proofErr w:type="spellEnd"/>
      <w:r>
        <w:rPr>
          <w:lang w:val="de-AT"/>
        </w:rPr>
        <w:t xml:space="preserve">“ muss. Dies geschieht in der Weise, dass es </w:t>
      </w:r>
      <w:r w:rsidR="00471BCB">
        <w:rPr>
          <w:lang w:val="de-AT"/>
        </w:rPr>
        <w:t xml:space="preserve">mit geschlossenen Augen an einem „Mal“ (ein Baum, oder eine Mauer) lehnt. </w:t>
      </w:r>
    </w:p>
    <w:p w:rsidR="00471BCB" w:rsidRDefault="00471BCB">
      <w:pPr>
        <w:rPr>
          <w:lang w:val="de-AT"/>
        </w:rPr>
      </w:pPr>
      <w:r>
        <w:rPr>
          <w:lang w:val="de-AT"/>
        </w:rPr>
        <w:t>Dabei zählt es laut bis zu einer bestimmten Zahl, am besten 10. In dieser Zeit suchen sich die anderen Kinder ein Versteck.</w:t>
      </w:r>
    </w:p>
    <w:p w:rsidR="00BE2401" w:rsidRDefault="001E0914">
      <w:pPr>
        <w:rPr>
          <w:lang w:val="de-AT"/>
        </w:rPr>
      </w:pPr>
      <w:r>
        <w:rPr>
          <w:lang w:val="de-AT"/>
        </w:rPr>
        <w:t xml:space="preserve">Bevor </w:t>
      </w:r>
      <w:r w:rsidR="00471BCB">
        <w:rPr>
          <w:lang w:val="de-AT"/>
        </w:rPr>
        <w:t xml:space="preserve">der </w:t>
      </w:r>
      <w:proofErr w:type="spellStart"/>
      <w:r w:rsidR="00471BCB">
        <w:rPr>
          <w:lang w:val="de-AT"/>
        </w:rPr>
        <w:t>Einschauer</w:t>
      </w:r>
      <w:proofErr w:type="spellEnd"/>
      <w:r>
        <w:rPr>
          <w:lang w:val="de-AT"/>
        </w:rPr>
        <w:t xml:space="preserve"> mit dem Suchen beginnt, ruft er</w:t>
      </w:r>
      <w:r w:rsidR="00471BCB">
        <w:rPr>
          <w:lang w:val="de-AT"/>
        </w:rPr>
        <w:t xml:space="preserve"> eine Spruch</w:t>
      </w:r>
      <w:r w:rsidR="0016290D">
        <w:rPr>
          <w:lang w:val="de-AT"/>
        </w:rPr>
        <w:t>formel</w:t>
      </w:r>
      <w:r w:rsidR="00471BCB">
        <w:rPr>
          <w:lang w:val="de-AT"/>
        </w:rPr>
        <w:t>, z.B.</w:t>
      </w:r>
      <w:r>
        <w:rPr>
          <w:lang w:val="de-AT"/>
        </w:rPr>
        <w:t xml:space="preserve">: „Hinter meiner, </w:t>
      </w:r>
      <w:proofErr w:type="spellStart"/>
      <w:r>
        <w:rPr>
          <w:lang w:val="de-AT"/>
        </w:rPr>
        <w:t>veda</w:t>
      </w:r>
      <w:proofErr w:type="spellEnd"/>
      <w:r>
        <w:rPr>
          <w:lang w:val="de-AT"/>
        </w:rPr>
        <w:t xml:space="preserve"> meiner, links, rechts </w:t>
      </w:r>
      <w:proofErr w:type="spellStart"/>
      <w:r>
        <w:rPr>
          <w:lang w:val="de-AT"/>
        </w:rPr>
        <w:t>gilts</w:t>
      </w:r>
      <w:proofErr w:type="spellEnd"/>
      <w:r>
        <w:rPr>
          <w:lang w:val="de-AT"/>
        </w:rPr>
        <w:t xml:space="preserve"> nix!“</w:t>
      </w:r>
      <w:r w:rsidR="00471BCB">
        <w:rPr>
          <w:lang w:val="de-AT"/>
        </w:rPr>
        <w:t>, öffnet nun die Augen und beginnt nach den Versteckten zu suchen.</w:t>
      </w:r>
    </w:p>
    <w:p w:rsidR="00471BCB" w:rsidRDefault="00471BCB">
      <w:pPr>
        <w:rPr>
          <w:lang w:val="de-AT"/>
        </w:rPr>
      </w:pPr>
    </w:p>
    <w:p w:rsidR="001E0914" w:rsidRDefault="00BE2401">
      <w:pPr>
        <w:rPr>
          <w:lang w:val="de-AT"/>
        </w:rPr>
      </w:pPr>
      <w:r>
        <w:rPr>
          <w:lang w:val="de-AT"/>
        </w:rPr>
        <w:t xml:space="preserve">Im Weiteren gibt es mehrere Arten des Spiels. </w:t>
      </w:r>
      <w:r w:rsidR="001E0914">
        <w:rPr>
          <w:lang w:val="de-AT"/>
        </w:rPr>
        <w:t xml:space="preserve">Eine einfache Form ist: Wer zuerst gesehen wird, </w:t>
      </w:r>
      <w:r w:rsidR="00471BCB">
        <w:rPr>
          <w:lang w:val="de-AT"/>
        </w:rPr>
        <w:t xml:space="preserve">dessen Name </w:t>
      </w:r>
      <w:r w:rsidR="0016290D">
        <w:rPr>
          <w:lang w:val="de-AT"/>
        </w:rPr>
        <w:t xml:space="preserve">und Versteck </w:t>
      </w:r>
      <w:r w:rsidR="00471BCB">
        <w:rPr>
          <w:lang w:val="de-AT"/>
        </w:rPr>
        <w:t xml:space="preserve">wird gerufen, und dieser </w:t>
      </w:r>
      <w:r w:rsidR="001E0914">
        <w:rPr>
          <w:lang w:val="de-AT"/>
        </w:rPr>
        <w:t xml:space="preserve">übernimmt nun den </w:t>
      </w:r>
      <w:proofErr w:type="spellStart"/>
      <w:r w:rsidR="001E0914">
        <w:rPr>
          <w:lang w:val="de-AT"/>
        </w:rPr>
        <w:t>Einschauer</w:t>
      </w:r>
      <w:proofErr w:type="spellEnd"/>
      <w:r w:rsidR="001E0914">
        <w:rPr>
          <w:lang w:val="de-AT"/>
        </w:rPr>
        <w:t>.</w:t>
      </w:r>
    </w:p>
    <w:p w:rsidR="00471BCB" w:rsidRDefault="00471BCB">
      <w:pPr>
        <w:rPr>
          <w:lang w:val="de-AT"/>
        </w:rPr>
      </w:pPr>
    </w:p>
    <w:p w:rsidR="00B764F0" w:rsidRDefault="00BE2401">
      <w:pPr>
        <w:rPr>
          <w:lang w:val="de-AT"/>
        </w:rPr>
      </w:pPr>
      <w:r>
        <w:rPr>
          <w:lang w:val="de-AT"/>
        </w:rPr>
        <w:t>Beliebt ist das „A</w:t>
      </w:r>
      <w:r w:rsidR="00471BCB">
        <w:rPr>
          <w:lang w:val="de-AT"/>
        </w:rPr>
        <w:t>(b)</w:t>
      </w:r>
      <w:proofErr w:type="spellStart"/>
      <w:r>
        <w:rPr>
          <w:lang w:val="de-AT"/>
        </w:rPr>
        <w:t>passn</w:t>
      </w:r>
      <w:proofErr w:type="spellEnd"/>
      <w:r>
        <w:rPr>
          <w:lang w:val="de-AT"/>
        </w:rPr>
        <w:t>“</w:t>
      </w:r>
      <w:r w:rsidR="00B764F0">
        <w:rPr>
          <w:lang w:val="de-AT"/>
        </w:rPr>
        <w:t xml:space="preserve"> oder Anschlagen. Findet der </w:t>
      </w:r>
      <w:proofErr w:type="spellStart"/>
      <w:r w:rsidR="00B764F0">
        <w:rPr>
          <w:lang w:val="de-AT"/>
        </w:rPr>
        <w:t>Einschauer</w:t>
      </w:r>
      <w:proofErr w:type="spellEnd"/>
      <w:r w:rsidR="00B764F0">
        <w:rPr>
          <w:lang w:val="de-AT"/>
        </w:rPr>
        <w:t xml:space="preserve"> einen Versteckten, so versuchen beide möglichst schnell das „Mal“ zu erreichen. </w:t>
      </w:r>
      <w:r w:rsidR="0016290D">
        <w:rPr>
          <w:lang w:val="de-AT"/>
        </w:rPr>
        <w:t xml:space="preserve">Ist der Versteckte als erster dort, schlägt er mit Hand drei Mal drauf und ruft: </w:t>
      </w:r>
      <w:r w:rsidR="0016290D">
        <w:rPr>
          <w:lang w:val="de-AT"/>
        </w:rPr>
        <w:t>„Eins, zwei, drei – a(b)passt!“</w:t>
      </w:r>
      <w:r w:rsidR="0016290D">
        <w:rPr>
          <w:lang w:val="de-AT"/>
        </w:rPr>
        <w:t xml:space="preserve">. </w:t>
      </w:r>
      <w:r w:rsidR="00B764F0">
        <w:rPr>
          <w:lang w:val="de-AT"/>
        </w:rPr>
        <w:t xml:space="preserve">Er hat sich nun vom </w:t>
      </w:r>
      <w:proofErr w:type="spellStart"/>
      <w:r w:rsidR="00B764F0">
        <w:rPr>
          <w:lang w:val="de-AT"/>
        </w:rPr>
        <w:t>Einschauen</w:t>
      </w:r>
      <w:proofErr w:type="spellEnd"/>
      <w:r w:rsidR="00B764F0">
        <w:rPr>
          <w:lang w:val="de-AT"/>
        </w:rPr>
        <w:t xml:space="preserve"> befreit, der </w:t>
      </w:r>
      <w:proofErr w:type="spellStart"/>
      <w:r w:rsidR="00B764F0">
        <w:rPr>
          <w:lang w:val="de-AT"/>
        </w:rPr>
        <w:t>Einschauer</w:t>
      </w:r>
      <w:proofErr w:type="spellEnd"/>
      <w:r w:rsidR="00B764F0">
        <w:rPr>
          <w:lang w:val="de-AT"/>
        </w:rPr>
        <w:t xml:space="preserve"> setzt seine Suche nach den anderen fort.</w:t>
      </w:r>
    </w:p>
    <w:p w:rsidR="00B764F0" w:rsidRDefault="00B764F0">
      <w:pPr>
        <w:rPr>
          <w:lang w:val="de-AT"/>
        </w:rPr>
      </w:pPr>
      <w:r>
        <w:rPr>
          <w:lang w:val="de-AT"/>
        </w:rPr>
        <w:t xml:space="preserve">Ist der </w:t>
      </w:r>
      <w:proofErr w:type="spellStart"/>
      <w:r>
        <w:rPr>
          <w:lang w:val="de-AT"/>
        </w:rPr>
        <w:t>Einschauer</w:t>
      </w:r>
      <w:proofErr w:type="spellEnd"/>
      <w:r>
        <w:rPr>
          <w:lang w:val="de-AT"/>
        </w:rPr>
        <w:t xml:space="preserve"> Sieger des Wettlaufs, dann muss der andere seine Rolle übernehmen, und das Spiel beginnt für alle von vorne.</w:t>
      </w:r>
    </w:p>
    <w:p w:rsidR="001E0914" w:rsidRDefault="001E0914">
      <w:pPr>
        <w:rPr>
          <w:lang w:val="de-AT"/>
        </w:rPr>
      </w:pPr>
    </w:p>
    <w:p w:rsidR="001E0914" w:rsidRDefault="001E0914">
      <w:pPr>
        <w:rPr>
          <w:lang w:val="de-AT"/>
        </w:rPr>
      </w:pPr>
      <w:r>
        <w:rPr>
          <w:lang w:val="de-AT"/>
        </w:rPr>
        <w:t>Riedl-Klier, Kinder</w:t>
      </w:r>
      <w:r w:rsidR="00932FA3">
        <w:rPr>
          <w:lang w:val="de-AT"/>
        </w:rPr>
        <w:t>lieder</w:t>
      </w:r>
      <w:r>
        <w:rPr>
          <w:lang w:val="de-AT"/>
        </w:rPr>
        <w:t>, S. 258</w:t>
      </w: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16290D" w:rsidRDefault="0016290D">
      <w:pPr>
        <w:rPr>
          <w:lang w:val="de-AT"/>
        </w:rPr>
      </w:pPr>
    </w:p>
    <w:p w:rsidR="0016290D" w:rsidRDefault="0016290D">
      <w:pPr>
        <w:rPr>
          <w:lang w:val="de-AT"/>
        </w:rPr>
      </w:pPr>
    </w:p>
    <w:p w:rsidR="0016290D" w:rsidRDefault="0016290D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</w:p>
    <w:p w:rsidR="00A73E35" w:rsidRDefault="00A73E35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01"/>
    <w:rsid w:val="0016290D"/>
    <w:rsid w:val="001E0914"/>
    <w:rsid w:val="00471BCB"/>
    <w:rsid w:val="004945D3"/>
    <w:rsid w:val="00866B53"/>
    <w:rsid w:val="00932FA3"/>
    <w:rsid w:val="00A73E35"/>
    <w:rsid w:val="00B764F0"/>
    <w:rsid w:val="00B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E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E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4</cp:revision>
  <cp:lastPrinted>2020-03-06T13:15:00Z</cp:lastPrinted>
  <dcterms:created xsi:type="dcterms:W3CDTF">2019-08-10T11:32:00Z</dcterms:created>
  <dcterms:modified xsi:type="dcterms:W3CDTF">2020-03-06T13:29:00Z</dcterms:modified>
</cp:coreProperties>
</file>