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7D619D" w:rsidRDefault="00013DE6" w:rsidP="00032880">
      <w:pPr>
        <w:jc w:val="center"/>
        <w:rPr>
          <w:sz w:val="36"/>
          <w:szCs w:val="36"/>
          <w:lang w:val="de-AT"/>
        </w:rPr>
      </w:pPr>
      <w:bookmarkStart w:id="0" w:name="_GoBack"/>
      <w:bookmarkEnd w:id="0"/>
      <w:r w:rsidRPr="007D619D">
        <w:rPr>
          <w:sz w:val="36"/>
          <w:szCs w:val="36"/>
          <w:lang w:val="de-AT"/>
        </w:rPr>
        <w:t>Auszählreime in Zaubersprache</w:t>
      </w:r>
    </w:p>
    <w:p w:rsidR="00013DE6" w:rsidRDefault="00013DE6">
      <w:pPr>
        <w:rPr>
          <w:lang w:val="de-AT"/>
        </w:rPr>
      </w:pPr>
    </w:p>
    <w:p w:rsidR="00013DE6" w:rsidRDefault="00013DE6">
      <w:pPr>
        <w:rPr>
          <w:lang w:val="de-AT"/>
        </w:rPr>
      </w:pPr>
    </w:p>
    <w:p w:rsidR="00013DE6" w:rsidRDefault="00013DE6">
      <w:pPr>
        <w:rPr>
          <w:lang w:val="de-AT"/>
        </w:rPr>
      </w:pPr>
    </w:p>
    <w:p w:rsidR="00013DE6" w:rsidRPr="00380A8B" w:rsidRDefault="00013DE6" w:rsidP="00C50B77">
      <w:pPr>
        <w:ind w:left="3261"/>
        <w:rPr>
          <w:lang w:val="de-AT"/>
        </w:rPr>
      </w:pPr>
      <w:proofErr w:type="spellStart"/>
      <w:r w:rsidRPr="00380A8B">
        <w:rPr>
          <w:lang w:val="de-AT"/>
        </w:rPr>
        <w:t>Aninga</w:t>
      </w:r>
      <w:proofErr w:type="spellEnd"/>
      <w:r w:rsidRPr="00380A8B">
        <w:rPr>
          <w:lang w:val="de-AT"/>
        </w:rPr>
        <w:t xml:space="preserve">, </w:t>
      </w:r>
      <w:proofErr w:type="spellStart"/>
      <w:r w:rsidRPr="00380A8B">
        <w:rPr>
          <w:lang w:val="de-AT"/>
        </w:rPr>
        <w:t>paninga</w:t>
      </w:r>
      <w:proofErr w:type="spellEnd"/>
      <w:r w:rsidRPr="00380A8B">
        <w:rPr>
          <w:lang w:val="de-AT"/>
        </w:rPr>
        <w:t xml:space="preserve">, </w:t>
      </w:r>
      <w:proofErr w:type="spellStart"/>
      <w:r w:rsidRPr="00380A8B">
        <w:rPr>
          <w:lang w:val="de-AT"/>
        </w:rPr>
        <w:t>subtrahi</w:t>
      </w:r>
      <w:proofErr w:type="spellEnd"/>
      <w:r w:rsidRPr="00380A8B">
        <w:rPr>
          <w:lang w:val="de-AT"/>
        </w:rPr>
        <w:t>,</w:t>
      </w:r>
    </w:p>
    <w:p w:rsidR="00013DE6" w:rsidRPr="00A15175" w:rsidRDefault="00013DE6" w:rsidP="00C50B77">
      <w:pPr>
        <w:ind w:left="3261"/>
        <w:rPr>
          <w:lang w:val="fr-FR"/>
        </w:rPr>
      </w:pPr>
      <w:proofErr w:type="spellStart"/>
      <w:proofErr w:type="gramStart"/>
      <w:r w:rsidRPr="00A15175">
        <w:rPr>
          <w:lang w:val="fr-FR"/>
        </w:rPr>
        <w:t>tifi</w:t>
      </w:r>
      <w:proofErr w:type="spellEnd"/>
      <w:proofErr w:type="gramEnd"/>
      <w:r w:rsidRPr="00A15175">
        <w:rPr>
          <w:lang w:val="fr-FR"/>
        </w:rPr>
        <w:t xml:space="preserve">, </w:t>
      </w:r>
      <w:proofErr w:type="spellStart"/>
      <w:r w:rsidRPr="00A15175">
        <w:rPr>
          <w:lang w:val="fr-FR"/>
        </w:rPr>
        <w:t>tafi</w:t>
      </w:r>
      <w:proofErr w:type="spellEnd"/>
      <w:r w:rsidRPr="00A15175">
        <w:rPr>
          <w:lang w:val="fr-FR"/>
        </w:rPr>
        <w:t xml:space="preserve">, </w:t>
      </w:r>
      <w:proofErr w:type="spellStart"/>
      <w:r w:rsidRPr="00A15175">
        <w:rPr>
          <w:lang w:val="fr-FR"/>
        </w:rPr>
        <w:t>domini</w:t>
      </w:r>
      <w:proofErr w:type="spellEnd"/>
      <w:r w:rsidRPr="00A15175">
        <w:rPr>
          <w:lang w:val="fr-FR"/>
        </w:rPr>
        <w:t>,</w:t>
      </w:r>
    </w:p>
    <w:p w:rsidR="00013DE6" w:rsidRPr="00380A8B" w:rsidRDefault="00013DE6" w:rsidP="00C50B77">
      <w:pPr>
        <w:ind w:left="3261"/>
        <w:rPr>
          <w:lang w:val="fr-FR"/>
        </w:rPr>
      </w:pPr>
      <w:proofErr w:type="spellStart"/>
      <w:proofErr w:type="gramStart"/>
      <w:r w:rsidRPr="00380A8B">
        <w:rPr>
          <w:lang w:val="fr-FR"/>
        </w:rPr>
        <w:t>ecka</w:t>
      </w:r>
      <w:proofErr w:type="spellEnd"/>
      <w:proofErr w:type="gramEnd"/>
      <w:r w:rsidRPr="00380A8B">
        <w:rPr>
          <w:lang w:val="fr-FR"/>
        </w:rPr>
        <w:t xml:space="preserve">, </w:t>
      </w:r>
      <w:proofErr w:type="spellStart"/>
      <w:r w:rsidRPr="00380A8B">
        <w:rPr>
          <w:lang w:val="fr-FR"/>
        </w:rPr>
        <w:t>pecka</w:t>
      </w:r>
      <w:proofErr w:type="spellEnd"/>
      <w:r w:rsidRPr="00380A8B">
        <w:rPr>
          <w:lang w:val="fr-FR"/>
        </w:rPr>
        <w:t xml:space="preserve">, </w:t>
      </w:r>
      <w:proofErr w:type="spellStart"/>
      <w:r w:rsidRPr="00380A8B">
        <w:rPr>
          <w:lang w:val="fr-FR"/>
        </w:rPr>
        <w:t>kasmanecka</w:t>
      </w:r>
      <w:proofErr w:type="spellEnd"/>
      <w:r w:rsidRPr="00380A8B">
        <w:rPr>
          <w:lang w:val="fr-FR"/>
        </w:rPr>
        <w:t>,</w:t>
      </w:r>
    </w:p>
    <w:p w:rsidR="00013DE6" w:rsidRDefault="00013DE6" w:rsidP="00C50B77">
      <w:pPr>
        <w:ind w:left="3261"/>
        <w:rPr>
          <w:lang w:val="de-AT"/>
        </w:rPr>
      </w:pPr>
      <w:proofErr w:type="spellStart"/>
      <w:r w:rsidRPr="0090136C">
        <w:rPr>
          <w:lang w:val="de-AT"/>
        </w:rPr>
        <w:t>zinko</w:t>
      </w:r>
      <w:proofErr w:type="spellEnd"/>
      <w:r w:rsidRPr="0090136C">
        <w:rPr>
          <w:lang w:val="de-AT"/>
        </w:rPr>
        <w:t xml:space="preserve">, </w:t>
      </w:r>
      <w:proofErr w:type="spellStart"/>
      <w:r w:rsidRPr="0090136C">
        <w:rPr>
          <w:lang w:val="de-AT"/>
        </w:rPr>
        <w:t>zanko</w:t>
      </w:r>
      <w:proofErr w:type="spellEnd"/>
      <w:r w:rsidRPr="0090136C">
        <w:rPr>
          <w:lang w:val="de-AT"/>
        </w:rPr>
        <w:t xml:space="preserve">, </w:t>
      </w:r>
      <w:proofErr w:type="spellStart"/>
      <w:r w:rsidRPr="0090136C">
        <w:rPr>
          <w:lang w:val="de-AT"/>
        </w:rPr>
        <w:t>draußt</w:t>
      </w:r>
      <w:proofErr w:type="spellEnd"/>
      <w:r w:rsidRPr="0090136C">
        <w:rPr>
          <w:lang w:val="de-AT"/>
        </w:rPr>
        <w:t>.</w:t>
      </w:r>
    </w:p>
    <w:p w:rsidR="007D619D" w:rsidRDefault="007D619D" w:rsidP="00C50B77">
      <w:pPr>
        <w:ind w:left="3261"/>
        <w:rPr>
          <w:lang w:val="de-AT"/>
        </w:rPr>
      </w:pPr>
      <w:r>
        <w:rPr>
          <w:lang w:val="de-AT"/>
        </w:rPr>
        <w:t>(aus Eisenstadt)</w:t>
      </w:r>
    </w:p>
    <w:p w:rsidR="007D619D" w:rsidRDefault="007D619D" w:rsidP="00C50B77">
      <w:pPr>
        <w:ind w:left="3261"/>
        <w:rPr>
          <w:lang w:val="de-AT"/>
        </w:rPr>
      </w:pPr>
    </w:p>
    <w:p w:rsidR="007D619D" w:rsidRDefault="007D619D" w:rsidP="00C50B77">
      <w:pPr>
        <w:ind w:left="3261"/>
        <w:rPr>
          <w:lang w:val="de-AT"/>
        </w:rPr>
      </w:pPr>
      <w:r>
        <w:rPr>
          <w:lang w:val="de-AT"/>
        </w:rPr>
        <w:t xml:space="preserve">Anna wann </w:t>
      </w:r>
      <w:proofErr w:type="spellStart"/>
      <w:r>
        <w:rPr>
          <w:lang w:val="de-AT"/>
        </w:rPr>
        <w:t>dotta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mia</w:t>
      </w:r>
      <w:proofErr w:type="spellEnd"/>
      <w:r>
        <w:rPr>
          <w:lang w:val="de-AT"/>
        </w:rPr>
        <w:t>,</w:t>
      </w:r>
    </w:p>
    <w:p w:rsidR="007D619D" w:rsidRDefault="007D619D" w:rsidP="00C50B77">
      <w:pPr>
        <w:ind w:left="3261"/>
        <w:rPr>
          <w:lang w:val="de-AT"/>
        </w:rPr>
      </w:pPr>
      <w:proofErr w:type="spellStart"/>
      <w:r>
        <w:rPr>
          <w:lang w:val="de-AT"/>
        </w:rPr>
        <w:t>simma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Kompania</w:t>
      </w:r>
      <w:proofErr w:type="spellEnd"/>
      <w:r>
        <w:rPr>
          <w:lang w:val="de-AT"/>
        </w:rPr>
        <w:t>,</w:t>
      </w:r>
    </w:p>
    <w:p w:rsidR="007D619D" w:rsidRDefault="007D619D" w:rsidP="00C50B77">
      <w:pPr>
        <w:ind w:left="3261"/>
        <w:rPr>
          <w:lang w:val="de-AT"/>
        </w:rPr>
      </w:pPr>
      <w:proofErr w:type="spellStart"/>
      <w:r>
        <w:rPr>
          <w:lang w:val="de-AT"/>
        </w:rPr>
        <w:t>Pfeffa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racka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ticka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tacka</w:t>
      </w:r>
      <w:proofErr w:type="spellEnd"/>
      <w:r>
        <w:rPr>
          <w:lang w:val="de-AT"/>
        </w:rPr>
        <w:t>,</w:t>
      </w:r>
    </w:p>
    <w:p w:rsidR="007D619D" w:rsidRDefault="007D619D" w:rsidP="00C50B77">
      <w:pPr>
        <w:ind w:left="3261"/>
        <w:rPr>
          <w:lang w:val="de-AT"/>
        </w:rPr>
      </w:pPr>
      <w:r>
        <w:rPr>
          <w:lang w:val="de-AT"/>
        </w:rPr>
        <w:t xml:space="preserve">eia, </w:t>
      </w:r>
      <w:proofErr w:type="spellStart"/>
      <w:r>
        <w:rPr>
          <w:lang w:val="de-AT"/>
        </w:rPr>
        <w:t>peia</w:t>
      </w:r>
      <w:proofErr w:type="spellEnd"/>
      <w:r>
        <w:rPr>
          <w:lang w:val="de-AT"/>
        </w:rPr>
        <w:t>, bum.</w:t>
      </w:r>
    </w:p>
    <w:p w:rsidR="007D619D" w:rsidRDefault="007D619D" w:rsidP="00C50B77">
      <w:pPr>
        <w:ind w:left="3261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Oberpetersdorf</w:t>
      </w:r>
      <w:proofErr w:type="spellEnd"/>
      <w:r>
        <w:rPr>
          <w:lang w:val="de-AT"/>
        </w:rPr>
        <w:t>)</w:t>
      </w:r>
    </w:p>
    <w:p w:rsidR="007D619D" w:rsidRDefault="007D619D" w:rsidP="00013DE6">
      <w:pPr>
        <w:rPr>
          <w:lang w:val="de-AT"/>
        </w:rPr>
      </w:pPr>
    </w:p>
    <w:p w:rsidR="007D619D" w:rsidRDefault="007D619D" w:rsidP="00013DE6">
      <w:pPr>
        <w:rPr>
          <w:lang w:val="de-AT"/>
        </w:rPr>
      </w:pPr>
    </w:p>
    <w:p w:rsidR="007D619D" w:rsidRDefault="007D619D" w:rsidP="00013DE6">
      <w:pPr>
        <w:rPr>
          <w:lang w:val="de-AT"/>
        </w:rPr>
      </w:pPr>
      <w:r>
        <w:rPr>
          <w:lang w:val="de-AT"/>
        </w:rPr>
        <w:t>Durch eine TV-Sendung ist der folgende Spruch berühmt geworden:</w:t>
      </w:r>
    </w:p>
    <w:p w:rsidR="00C50B77" w:rsidRDefault="00C50B77" w:rsidP="00013DE6">
      <w:pPr>
        <w:rPr>
          <w:lang w:val="de-AT"/>
        </w:rPr>
      </w:pPr>
    </w:p>
    <w:p w:rsidR="007D619D" w:rsidRDefault="007D619D" w:rsidP="00C50B77">
      <w:pPr>
        <w:ind w:left="3261"/>
        <w:rPr>
          <w:lang w:val="de-AT"/>
        </w:rPr>
      </w:pPr>
      <w:r>
        <w:rPr>
          <w:lang w:val="de-AT"/>
        </w:rPr>
        <w:t xml:space="preserve">Am </w:t>
      </w:r>
      <w:proofErr w:type="spellStart"/>
      <w:r>
        <w:rPr>
          <w:lang w:val="de-AT"/>
        </w:rPr>
        <w:t>tam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</w:t>
      </w:r>
      <w:proofErr w:type="spellEnd"/>
      <w:r>
        <w:rPr>
          <w:lang w:val="de-AT"/>
        </w:rPr>
        <w:t>,</w:t>
      </w:r>
    </w:p>
    <w:p w:rsidR="007D619D" w:rsidRDefault="007D619D" w:rsidP="00C50B77">
      <w:pPr>
        <w:ind w:left="3261"/>
        <w:rPr>
          <w:lang w:val="de-AT"/>
        </w:rPr>
      </w:pPr>
      <w:proofErr w:type="spellStart"/>
      <w:r>
        <w:rPr>
          <w:lang w:val="de-AT"/>
        </w:rPr>
        <w:t>tise</w:t>
      </w:r>
      <w:proofErr w:type="spellEnd"/>
      <w:r>
        <w:rPr>
          <w:lang w:val="de-AT"/>
        </w:rPr>
        <w:t xml:space="preserve"> male </w:t>
      </w:r>
      <w:proofErr w:type="spellStart"/>
      <w:r>
        <w:rPr>
          <w:lang w:val="de-AT"/>
        </w:rPr>
        <w:t>pres</w:t>
      </w:r>
      <w:proofErr w:type="spellEnd"/>
      <w:r>
        <w:rPr>
          <w:lang w:val="de-AT"/>
        </w:rPr>
        <w:t>,</w:t>
      </w:r>
    </w:p>
    <w:p w:rsidR="007D619D" w:rsidRDefault="007D619D" w:rsidP="00C50B77">
      <w:pPr>
        <w:ind w:left="3261"/>
        <w:rPr>
          <w:lang w:val="de-AT"/>
        </w:rPr>
      </w:pPr>
      <w:proofErr w:type="spellStart"/>
      <w:r>
        <w:rPr>
          <w:lang w:val="de-AT"/>
        </w:rPr>
        <w:t>tise</w:t>
      </w:r>
      <w:proofErr w:type="spellEnd"/>
      <w:r>
        <w:rPr>
          <w:lang w:val="de-AT"/>
        </w:rPr>
        <w:t xml:space="preserve"> male </w:t>
      </w:r>
      <w:proofErr w:type="spellStart"/>
      <w:r>
        <w:rPr>
          <w:lang w:val="de-AT"/>
        </w:rPr>
        <w:t>pumpernes</w:t>
      </w:r>
      <w:proofErr w:type="spellEnd"/>
      <w:r>
        <w:rPr>
          <w:lang w:val="de-AT"/>
        </w:rPr>
        <w:t>,</w:t>
      </w:r>
    </w:p>
    <w:p w:rsidR="007D619D" w:rsidRDefault="007D619D" w:rsidP="00C50B77">
      <w:pPr>
        <w:ind w:left="3261"/>
        <w:rPr>
          <w:lang w:val="de-AT"/>
        </w:rPr>
      </w:pPr>
      <w:r>
        <w:rPr>
          <w:lang w:val="de-AT"/>
        </w:rPr>
        <w:t xml:space="preserve">am </w:t>
      </w:r>
      <w:proofErr w:type="spellStart"/>
      <w:r>
        <w:rPr>
          <w:lang w:val="de-AT"/>
        </w:rPr>
        <w:t>tam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</w:t>
      </w:r>
      <w:proofErr w:type="spellEnd"/>
      <w:r>
        <w:rPr>
          <w:lang w:val="de-AT"/>
        </w:rPr>
        <w:t>.</w:t>
      </w:r>
    </w:p>
    <w:p w:rsidR="003F6FF1" w:rsidRDefault="003F6FF1" w:rsidP="00013DE6">
      <w:pPr>
        <w:rPr>
          <w:lang w:val="de-AT"/>
        </w:rPr>
      </w:pPr>
    </w:p>
    <w:p w:rsidR="003F6FF1" w:rsidRPr="0090136C" w:rsidRDefault="003F6FF1" w:rsidP="00013DE6">
      <w:pPr>
        <w:rPr>
          <w:lang w:val="de-AT"/>
        </w:rPr>
      </w:pPr>
      <w:r>
        <w:rPr>
          <w:lang w:val="de-AT"/>
        </w:rPr>
        <w:t>Riedl-Klier, Kinderlieder, S. 207.</w:t>
      </w:r>
    </w:p>
    <w:p w:rsidR="00013DE6" w:rsidRDefault="00013DE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</w:p>
    <w:p w:rsidR="00AA0566" w:rsidRDefault="00AA0566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813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5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E6"/>
    <w:rsid w:val="00013DE6"/>
    <w:rsid w:val="00032880"/>
    <w:rsid w:val="003F6FF1"/>
    <w:rsid w:val="004945D3"/>
    <w:rsid w:val="004B3C8C"/>
    <w:rsid w:val="007D619D"/>
    <w:rsid w:val="00AA0566"/>
    <w:rsid w:val="00C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5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5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2020-03-06T09:14:00Z</cp:lastPrinted>
  <dcterms:created xsi:type="dcterms:W3CDTF">2019-08-02T06:12:00Z</dcterms:created>
  <dcterms:modified xsi:type="dcterms:W3CDTF">2020-03-06T09:15:00Z</dcterms:modified>
</cp:coreProperties>
</file>